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08" w:rsidRPr="00777490" w:rsidRDefault="00071608" w:rsidP="0077749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77490">
        <w:rPr>
          <w:rFonts w:ascii="Times New Roman" w:hAnsi="Times New Roman" w:cs="Times New Roman"/>
          <w:b/>
          <w:bCs/>
          <w:sz w:val="28"/>
          <w:szCs w:val="28"/>
        </w:rPr>
        <w:t>«Роль родителя в подготовке к школе. Как вести себя на первых порах школьного обучения»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В школе за последнее время произошли серьезные преобразования, введены новые программы, изменилась её структура. Все более высокие требования предъявляются к детям, идущим в первый класс. Развитие в школе альтернативных методик позволяет обучать детей по более интенсивной программе.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Обучение в школе может быть успешным в том случае, когда семья  с самых первых лет жизни ребенка заботится не только о его физическом  развитии,  но и о том, чтобы  уметь  воспитать  в  нем  трудолюбие,  дисциплинированность, организованность, самостоятельность, ответственное отношение  к  порученному делу.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 xml:space="preserve">Семья для ребенка-дошкольника – первое и основное звено, которое связывает его жизнь с общественной средой. И это очень важно. Современная семья не может существовать </w:t>
      </w:r>
      <w:bookmarkStart w:id="0" w:name="_GoBack"/>
      <w:bookmarkEnd w:id="0"/>
      <w:r w:rsidRPr="00777490">
        <w:rPr>
          <w:rFonts w:ascii="Times New Roman" w:hAnsi="Times New Roman" w:cs="Times New Roman"/>
          <w:sz w:val="24"/>
          <w:szCs w:val="24"/>
        </w:rPr>
        <w:t>вне связи с окружающим, жить только своей внутренней уединенной жизнью.              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Согласно статье 18 Закона РФ «Об образовании» приоритетная роль в воспитании ребенка принадлежит родителям, при этом акцентируется внимание на том, что педагоги дошкольных образовательных учреждений призваны оказывать родителям помощь.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Родители должны учитывать принципы обучения языку. Таким образом, они смогут овладеть доверием ребенка не только в вопросах воспитания, но и в обучении.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Взрослым нужно создать ребёнку такие условия деятельности, в которых он обязательно встретится с успехом, но успех должен быть реальным, а похвала — заслуженной.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Еще одно необходимое условие подготовки к школе и всестороннего развития ребёнка (физического, умственного, нравственного) — переживание успеха.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И, наконец, родители должны стараться, чтобы ребенок не чувствовал недостатка в любви и разнообразии впечатлений.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Особое внимание при подготовке к школе обращают на режим дня детей.</w:t>
      </w:r>
      <w:r w:rsidRPr="00777490">
        <w:rPr>
          <w:rFonts w:ascii="Times New Roman" w:hAnsi="Times New Roman" w:cs="Times New Roman"/>
          <w:sz w:val="24"/>
          <w:szCs w:val="24"/>
        </w:rPr>
        <w:br/>
        <w:t>Если он не установлен или плохо выполняется, надо обязательно добиваться его выполнения.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Важно так организовать жизнь детей в семье, чтобы они были целесообразно деятельными, не проводили время в праздности, которая порождает лень.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приходиться подолгу находиться без движения.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lastRenderedPageBreak/>
        <w:t>Организуя режим для ребенка, родители могут успешно подготовить его к обучению в школе.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Для детей правильно организованный режим – условие не только сохранения и укрепления здоровья, но и успешной учебы.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Режим – это рациональное и четкое чередование сна, еды, отдыха, различных видов деятельности в течение суток.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Наблюдения показывают, что многим родителям свойственна недооценка волевых возможностей детей, недоверие к их силам, стремление опекать.</w:t>
      </w:r>
      <w:r w:rsidRPr="00777490">
        <w:rPr>
          <w:rFonts w:ascii="Times New Roman" w:hAnsi="Times New Roman" w:cs="Times New Roman"/>
          <w:sz w:val="24"/>
          <w:szCs w:val="24"/>
        </w:rPr>
        <w:br/>
        <w:t xml:space="preserve">         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Взрослых членов семьи волнуют проблемы подготовки ребенка к школе, но интересуют </w:t>
      </w:r>
      <w:proofErr w:type="gramStart"/>
      <w:r w:rsidRPr="0077749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777490">
        <w:rPr>
          <w:rFonts w:ascii="Times New Roman" w:hAnsi="Times New Roman" w:cs="Times New Roman"/>
          <w:sz w:val="24"/>
          <w:szCs w:val="24"/>
        </w:rPr>
        <w:t xml:space="preserve"> прежде всего вопросы социальной подготовки – обучение чтению, счету, письму, а воспитанию таких качеств, как самостоятельность, настойчивость, ответственность, организованность, родители не придают большого значения. 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родителей, у него огромная потребность общения </w:t>
      </w:r>
      <w:proofErr w:type="gramStart"/>
      <w:r w:rsidRPr="007774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77490">
        <w:rPr>
          <w:rFonts w:ascii="Times New Roman" w:hAnsi="Times New Roman" w:cs="Times New Roman"/>
          <w:sz w:val="24"/>
          <w:szCs w:val="24"/>
        </w:rPr>
        <w:t xml:space="preserve">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Дети, у которых к началу обучения в школе не развита, способность активно действовать 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Психологическая готовность ребенка к школьному обучению - это один из важнейших итогов психического развития в период дошкольного детства.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К концу дошкольного 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семейн</w:t>
      </w:r>
      <w:proofErr w:type="gramStart"/>
      <w:r w:rsidRPr="007774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7490">
        <w:rPr>
          <w:rFonts w:ascii="Times New Roman" w:hAnsi="Times New Roman" w:cs="Times New Roman"/>
          <w:sz w:val="24"/>
          <w:szCs w:val="24"/>
        </w:rPr>
        <w:t xml:space="preserve"> родственных отношениях и </w:t>
      </w:r>
      <w:r w:rsidRPr="00777490">
        <w:rPr>
          <w:rFonts w:ascii="Times New Roman" w:hAnsi="Times New Roman" w:cs="Times New Roman"/>
          <w:sz w:val="24"/>
          <w:szCs w:val="24"/>
        </w:rPr>
        <w:lastRenderedPageBreak/>
        <w:t>умеет строить отношения со взрослыми и 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 «Я должен» над мотивом «Я хочу». К концу дошкольного возраста особое значение приобретает мотивационная готовность к учению в школе.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Очень важно, чтобы ребенок:</w:t>
      </w:r>
    </w:p>
    <w:p w:rsidR="00071608" w:rsidRPr="00777490" w:rsidRDefault="00071608" w:rsidP="007774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умел отстаивать свою позицию, приводить необходимые аргументы;</w:t>
      </w:r>
    </w:p>
    <w:p w:rsidR="00071608" w:rsidRPr="00777490" w:rsidRDefault="00071608" w:rsidP="007774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осознавал смысл обучения в школе;</w:t>
      </w:r>
    </w:p>
    <w:p w:rsidR="00071608" w:rsidRPr="00777490" w:rsidRDefault="00071608" w:rsidP="007774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позитивно относился к окружающему миру и к самому себе;</w:t>
      </w:r>
    </w:p>
    <w:p w:rsidR="00071608" w:rsidRPr="00777490" w:rsidRDefault="00071608" w:rsidP="007774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понимал смысл слова «дисциплина» и умел подчиняться правилам;</w:t>
      </w:r>
    </w:p>
    <w:p w:rsidR="00071608" w:rsidRPr="00777490" w:rsidRDefault="00071608" w:rsidP="007774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умел по своей инициативе работать над заданием, планировать, организовывать свои дальнейшие действия;</w:t>
      </w:r>
    </w:p>
    <w:p w:rsidR="00071608" w:rsidRPr="00777490" w:rsidRDefault="00071608" w:rsidP="0077749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осознавал возможные последствия своих поступков.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Дополнительные советы по подготовке к школе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Мама и папа со своим ребенком должны не только учить буквы, цифры и геометрические фигуры. Родители должны расширять кругозор своего чада. Наилучший способ – беседовать с крохой «о жизни», совместно читать книжки и обсуждать события, происходящие в них.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Очень важно развивать мелкую моторику ребенка. Малышу необходимы задания для подготовки к школе, которые развивают ловкость пальчиков и кистей. Благодаря этому ребенок будет быстрее развиваться в целом. Он станет более усидчивым и внимательным.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Для развития моторики рекомендуется больше рисовать, заниматься с конструктором, работать с мелкими предметами (бусинками, спичками, монетами).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Ребенку, у которого хорошо развита память, намного проще учиться. Новый материал запоминается легко. Родители, подготавливая своего малыша к школе, должны особое внимание уделить тренировке памяти. Отлично подойдет такой способ, как заучивание детских стишков и песенок.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У ребёнка, поступающего в школу, должен быть развит и на должном уровне эстетический вкус, и здесь первостепенная роль принадлежит семье.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Эстетический вкус развивается и в процессе привлечения внимания дошкольника к явлениям повседневной жизни, к предметам, окружению быта.</w:t>
      </w:r>
    </w:p>
    <w:p w:rsidR="00071608" w:rsidRPr="00777490" w:rsidRDefault="00071608" w:rsidP="00777490">
      <w:pPr>
        <w:jc w:val="both"/>
        <w:rPr>
          <w:rFonts w:ascii="Times New Roman" w:hAnsi="Times New Roman" w:cs="Times New Roman"/>
          <w:sz w:val="24"/>
          <w:szCs w:val="24"/>
        </w:rPr>
      </w:pPr>
      <w:r w:rsidRPr="00777490">
        <w:rPr>
          <w:rFonts w:ascii="Times New Roman" w:hAnsi="Times New Roman" w:cs="Times New Roman"/>
          <w:sz w:val="24"/>
          <w:szCs w:val="24"/>
        </w:rPr>
        <w:t>Маме и папе стоит позаботиться о рабочем месте ребенка. Ему понадобится личный письменный столик, тетрадки, ручки, цветные карандаши, фломастеры, краски с кисточками, раскраски, альбом для рисования, книжки для чтения, пластилин и другие принадлежности. Важно, чтобы на рабочем месте не было беспорядка.</w:t>
      </w:r>
    </w:p>
    <w:p w:rsidR="009F66F9" w:rsidRPr="00777490" w:rsidRDefault="009F66F9" w:rsidP="007774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66F9" w:rsidRPr="0077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7227"/>
    <w:multiLevelType w:val="multilevel"/>
    <w:tmpl w:val="08DC5D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2511C"/>
    <w:multiLevelType w:val="multilevel"/>
    <w:tmpl w:val="C69C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08"/>
    <w:rsid w:val="00071608"/>
    <w:rsid w:val="00777490"/>
    <w:rsid w:val="009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2025-02-09T18:08:00Z</dcterms:created>
  <dcterms:modified xsi:type="dcterms:W3CDTF">2025-03-02T19:30:00Z</dcterms:modified>
</cp:coreProperties>
</file>