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4F" w:rsidRPr="00A75806" w:rsidRDefault="00543F4F" w:rsidP="00A75806">
      <w:pPr>
        <w:spacing w:after="120"/>
        <w:ind w:left="113"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806">
        <w:rPr>
          <w:rFonts w:ascii="Times New Roman" w:hAnsi="Times New Roman" w:cs="Times New Roman"/>
          <w:b/>
          <w:bCs/>
          <w:sz w:val="28"/>
          <w:szCs w:val="28"/>
        </w:rPr>
        <w:t>«Детский мозг и гаджеты: что происходит в голове ребёнка, пока он играет на телефоне»</w:t>
      </w:r>
    </w:p>
    <w:p w:rsidR="00543F4F" w:rsidRPr="00A75806" w:rsidRDefault="00543F4F" w:rsidP="00A75806">
      <w:pPr>
        <w:spacing w:after="120"/>
        <w:ind w:left="113" w:right="1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806">
        <w:rPr>
          <w:rFonts w:ascii="Times New Roman" w:hAnsi="Times New Roman" w:cs="Times New Roman"/>
          <w:bCs/>
          <w:sz w:val="24"/>
          <w:szCs w:val="24"/>
        </w:rPr>
        <w:t xml:space="preserve">Интернет и гаджеты превратились в неотъемлемую часть нашей жизни. Ими пользуются даже дошкольники. </w:t>
      </w:r>
      <w:proofErr w:type="spellStart"/>
      <w:r w:rsidRPr="00A75806">
        <w:rPr>
          <w:rFonts w:ascii="Times New Roman" w:hAnsi="Times New Roman" w:cs="Times New Roman"/>
          <w:bCs/>
          <w:sz w:val="24"/>
          <w:szCs w:val="24"/>
        </w:rPr>
        <w:t>Нейробиологи</w:t>
      </w:r>
      <w:proofErr w:type="spellEnd"/>
      <w:r w:rsidRPr="00A75806">
        <w:rPr>
          <w:rFonts w:ascii="Times New Roman" w:hAnsi="Times New Roman" w:cs="Times New Roman"/>
          <w:bCs/>
          <w:sz w:val="24"/>
          <w:szCs w:val="24"/>
        </w:rPr>
        <w:t xml:space="preserve">, психиатры и другие специалисты </w:t>
      </w:r>
      <w:bookmarkStart w:id="0" w:name="_GoBack"/>
      <w:bookmarkEnd w:id="0"/>
      <w:r w:rsidRPr="00A75806">
        <w:rPr>
          <w:rFonts w:ascii="Times New Roman" w:hAnsi="Times New Roman" w:cs="Times New Roman"/>
          <w:bCs/>
          <w:sz w:val="24"/>
          <w:szCs w:val="24"/>
        </w:rPr>
        <w:t>изучают, как гаджеты действуют на нервную систему и её важнейший орган — головной мозг.</w:t>
      </w:r>
    </w:p>
    <w:p w:rsidR="00543F4F" w:rsidRPr="00A75806" w:rsidRDefault="00543F4F" w:rsidP="00A75806">
      <w:pPr>
        <w:spacing w:after="120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75806">
        <w:rPr>
          <w:rFonts w:ascii="Times New Roman" w:hAnsi="Times New Roman" w:cs="Times New Roman"/>
          <w:sz w:val="24"/>
          <w:szCs w:val="24"/>
        </w:rPr>
        <w:t>Гаджетом называют небольшое цифровое устройство, чаще с подключением к интернету. Обычно у него есть экран, через который человек с ним взаимодействует. А как в это время гаджет влияет на мозг человека?</w:t>
      </w:r>
    </w:p>
    <w:p w:rsidR="00543F4F" w:rsidRPr="00A75806" w:rsidRDefault="00543F4F" w:rsidP="00A75806">
      <w:pPr>
        <w:spacing w:after="120"/>
        <w:ind w:left="113" w:righ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806">
        <w:rPr>
          <w:rFonts w:ascii="Times New Roman" w:hAnsi="Times New Roman" w:cs="Times New Roman"/>
          <w:b/>
          <w:bCs/>
          <w:sz w:val="24"/>
          <w:szCs w:val="24"/>
        </w:rPr>
        <w:t>Разрушает белое вещество головного мозга</w:t>
      </w:r>
    </w:p>
    <w:p w:rsidR="00543F4F" w:rsidRPr="00A75806" w:rsidRDefault="00543F4F" w:rsidP="00A75806">
      <w:pPr>
        <w:spacing w:after="120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75806">
        <w:rPr>
          <w:rFonts w:ascii="Times New Roman" w:hAnsi="Times New Roman" w:cs="Times New Roman"/>
          <w:sz w:val="24"/>
          <w:szCs w:val="24"/>
        </w:rPr>
        <w:t>Трудно поверить, что на это способен мобильный телефон, но учёные доказали: чем раньше ребёнок начинает им пользоваться, тем менее прочной становится миелиновая оболочка в его мозге. Миелин — вещество, которое покрывает и защищает отростки наших нервных клеток. Их вместе с оболочкой из миелина называют белым веществом головного мозга. Чем оно целее, тем лучше работает весь организм человека.</w:t>
      </w:r>
    </w:p>
    <w:p w:rsidR="00543F4F" w:rsidRPr="00A75806" w:rsidRDefault="00543F4F" w:rsidP="00A75806">
      <w:pPr>
        <w:spacing w:after="120"/>
        <w:ind w:left="113" w:righ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806">
        <w:rPr>
          <w:rFonts w:ascii="Times New Roman" w:hAnsi="Times New Roman" w:cs="Times New Roman"/>
          <w:b/>
          <w:bCs/>
          <w:sz w:val="24"/>
          <w:szCs w:val="24"/>
        </w:rPr>
        <w:t>Затрудняет чтение длинных текстов</w:t>
      </w:r>
    </w:p>
    <w:p w:rsidR="00543F4F" w:rsidRPr="00A75806" w:rsidRDefault="00543F4F" w:rsidP="00A75806">
      <w:pPr>
        <w:spacing w:after="120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75806">
        <w:rPr>
          <w:rFonts w:ascii="Times New Roman" w:hAnsi="Times New Roman" w:cs="Times New Roman"/>
          <w:sz w:val="24"/>
          <w:szCs w:val="24"/>
        </w:rPr>
        <w:t>Если бы мозг умел жаловаться вслух, то ругался бы на гаджеты за постоянную смену картинки, ведь ему приходится обрабатывать массу информации и очень быстро.</w:t>
      </w:r>
    </w:p>
    <w:p w:rsidR="00543F4F" w:rsidRPr="00A75806" w:rsidRDefault="00543F4F" w:rsidP="00A75806">
      <w:pPr>
        <w:spacing w:after="120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75806">
        <w:rPr>
          <w:rFonts w:ascii="Times New Roman" w:hAnsi="Times New Roman" w:cs="Times New Roman"/>
          <w:sz w:val="24"/>
          <w:szCs w:val="24"/>
        </w:rPr>
        <w:t xml:space="preserve">На экране сюжеты игр сменяют друг друга, лента в </w:t>
      </w:r>
      <w:proofErr w:type="spellStart"/>
      <w:r w:rsidRPr="00A75806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A75806">
        <w:rPr>
          <w:rFonts w:ascii="Times New Roman" w:hAnsi="Times New Roman" w:cs="Times New Roman"/>
          <w:sz w:val="24"/>
          <w:szCs w:val="24"/>
        </w:rPr>
        <w:t xml:space="preserve"> обновляется. Зоны мозга, которые отвечают за зрение, перегружены, а для развития этому органу нужно разнообразие. Если к нему поступают только короткие видео или картинки, то человек может разучиться понимать длинные тексты, следить за рассказом, запоминать сюжет фильма.</w:t>
      </w:r>
    </w:p>
    <w:p w:rsidR="00543F4F" w:rsidRPr="00A75806" w:rsidRDefault="00543F4F" w:rsidP="00A75806">
      <w:pPr>
        <w:spacing w:after="120"/>
        <w:ind w:left="113" w:righ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806">
        <w:rPr>
          <w:rFonts w:ascii="Times New Roman" w:hAnsi="Times New Roman" w:cs="Times New Roman"/>
          <w:b/>
          <w:bCs/>
          <w:sz w:val="24"/>
          <w:szCs w:val="24"/>
        </w:rPr>
        <w:t xml:space="preserve">Вызывает </w:t>
      </w:r>
      <w:proofErr w:type="spellStart"/>
      <w:r w:rsidRPr="00A75806">
        <w:rPr>
          <w:rFonts w:ascii="Times New Roman" w:hAnsi="Times New Roman" w:cs="Times New Roman"/>
          <w:b/>
          <w:bCs/>
          <w:sz w:val="24"/>
          <w:szCs w:val="24"/>
        </w:rPr>
        <w:t>дофаминовую</w:t>
      </w:r>
      <w:proofErr w:type="spellEnd"/>
      <w:r w:rsidRPr="00A75806">
        <w:rPr>
          <w:rFonts w:ascii="Times New Roman" w:hAnsi="Times New Roman" w:cs="Times New Roman"/>
          <w:b/>
          <w:bCs/>
          <w:sz w:val="24"/>
          <w:szCs w:val="24"/>
        </w:rPr>
        <w:t xml:space="preserve"> зависимость</w:t>
      </w:r>
    </w:p>
    <w:p w:rsidR="00543F4F" w:rsidRPr="00A75806" w:rsidRDefault="00543F4F" w:rsidP="00A75806">
      <w:pPr>
        <w:spacing w:after="120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75806">
        <w:rPr>
          <w:rFonts w:ascii="Times New Roman" w:hAnsi="Times New Roman" w:cs="Times New Roman"/>
          <w:sz w:val="24"/>
          <w:szCs w:val="24"/>
        </w:rPr>
        <w:t>Мозг вырабатывает дофамин, или гормон радости, когда мы получаем удовольствие, особенно не прикладывая к этому никаких усилий. Это вещество сразу же вызывает желание повторить действие, которое привело к его появлению. Если дофамина много, человек может чувствовать усталость, но организм будет требовать всё новую порцию гормона. Кстати, именно он отвечает за вредные привычки, от которых сложно избавиться — не так-то просто отказаться от того, что приносит удовольствие!</w:t>
      </w:r>
    </w:p>
    <w:p w:rsidR="00543F4F" w:rsidRPr="00A75806" w:rsidRDefault="00543F4F" w:rsidP="00A75806">
      <w:pPr>
        <w:spacing w:after="120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75806">
        <w:rPr>
          <w:rFonts w:ascii="Times New Roman" w:hAnsi="Times New Roman" w:cs="Times New Roman"/>
          <w:sz w:val="24"/>
          <w:szCs w:val="24"/>
        </w:rPr>
        <w:t xml:space="preserve">Итак, мы в игре или </w:t>
      </w:r>
      <w:proofErr w:type="spellStart"/>
      <w:r w:rsidRPr="00A75806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A75806">
        <w:rPr>
          <w:rFonts w:ascii="Times New Roman" w:hAnsi="Times New Roman" w:cs="Times New Roman"/>
          <w:sz w:val="24"/>
          <w:szCs w:val="24"/>
        </w:rPr>
        <w:t xml:space="preserve">: новый уровень пройден, новый </w:t>
      </w:r>
      <w:proofErr w:type="spellStart"/>
      <w:r w:rsidRPr="00A75806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Pr="00A75806">
        <w:rPr>
          <w:rFonts w:ascii="Times New Roman" w:hAnsi="Times New Roman" w:cs="Times New Roman"/>
          <w:sz w:val="24"/>
          <w:szCs w:val="24"/>
        </w:rPr>
        <w:t xml:space="preserve"> получен. Короткое счастье сваливается одно за другим: организм перегружен, но остановиться не может.</w:t>
      </w:r>
    </w:p>
    <w:p w:rsidR="00543F4F" w:rsidRPr="00A75806" w:rsidRDefault="00543F4F" w:rsidP="00A75806">
      <w:pPr>
        <w:spacing w:after="120"/>
        <w:ind w:left="113" w:righ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806">
        <w:rPr>
          <w:rFonts w:ascii="Times New Roman" w:hAnsi="Times New Roman" w:cs="Times New Roman"/>
          <w:b/>
          <w:bCs/>
          <w:sz w:val="24"/>
          <w:szCs w:val="24"/>
        </w:rPr>
        <w:t>Ухудшает здоровье</w:t>
      </w:r>
    </w:p>
    <w:p w:rsidR="00543F4F" w:rsidRPr="00A75806" w:rsidRDefault="00543F4F" w:rsidP="00A75806">
      <w:pPr>
        <w:spacing w:after="120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75806">
        <w:rPr>
          <w:rFonts w:ascii="Times New Roman" w:hAnsi="Times New Roman" w:cs="Times New Roman"/>
          <w:sz w:val="24"/>
          <w:szCs w:val="24"/>
        </w:rPr>
        <w:t>Часто рука об руку с дофамином ходит кортизол. Мозг вырабатывает его, когда мы чувствуем волнение, опасность. Выброс кортизола в кровь могут вызвать даже такие простые вещи, как игры допоздна, сутулая спина или долгое сидение на месте. Сердце стучит чаще, давление повышается. Со временем портятся сон и здоровье.</w:t>
      </w:r>
    </w:p>
    <w:p w:rsidR="00543F4F" w:rsidRPr="00A75806" w:rsidRDefault="00543F4F" w:rsidP="00A75806">
      <w:pPr>
        <w:spacing w:after="120"/>
        <w:ind w:left="113" w:righ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806">
        <w:rPr>
          <w:rFonts w:ascii="Times New Roman" w:hAnsi="Times New Roman" w:cs="Times New Roman"/>
          <w:b/>
          <w:bCs/>
          <w:sz w:val="24"/>
          <w:szCs w:val="24"/>
        </w:rPr>
        <w:t>Может приносить пользу</w:t>
      </w:r>
    </w:p>
    <w:p w:rsidR="00543F4F" w:rsidRPr="00A75806" w:rsidRDefault="00543F4F" w:rsidP="00A75806">
      <w:pPr>
        <w:spacing w:after="120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75806">
        <w:rPr>
          <w:rFonts w:ascii="Times New Roman" w:hAnsi="Times New Roman" w:cs="Times New Roman"/>
          <w:sz w:val="24"/>
          <w:szCs w:val="24"/>
        </w:rPr>
        <w:t xml:space="preserve">Полезные вещества при общении с телефоном или планшетом тоже выделяются. Например, окситоцин и серотонин. Первый часто приходит вместе с дофамином, но для </w:t>
      </w:r>
      <w:r w:rsidRPr="00A75806">
        <w:rPr>
          <w:rFonts w:ascii="Times New Roman" w:hAnsi="Times New Roman" w:cs="Times New Roman"/>
          <w:sz w:val="24"/>
          <w:szCs w:val="24"/>
        </w:rPr>
        <w:lastRenderedPageBreak/>
        <w:t>его появления нужно живое общение. Если использовать телефон для видео</w:t>
      </w:r>
      <w:r w:rsidR="00A75806">
        <w:rPr>
          <w:rFonts w:ascii="Times New Roman" w:hAnsi="Times New Roman" w:cs="Times New Roman"/>
          <w:sz w:val="24"/>
          <w:szCs w:val="24"/>
        </w:rPr>
        <w:t>-</w:t>
      </w:r>
      <w:r w:rsidRPr="00A75806">
        <w:rPr>
          <w:rFonts w:ascii="Times New Roman" w:hAnsi="Times New Roman" w:cs="Times New Roman"/>
          <w:sz w:val="24"/>
          <w:szCs w:val="24"/>
        </w:rPr>
        <w:t xml:space="preserve">звонков </w:t>
      </w:r>
      <w:proofErr w:type="gramStart"/>
      <w:r w:rsidRPr="00A75806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="00A75806">
        <w:rPr>
          <w:rFonts w:ascii="Times New Roman" w:hAnsi="Times New Roman" w:cs="Times New Roman"/>
          <w:sz w:val="24"/>
          <w:szCs w:val="24"/>
        </w:rPr>
        <w:t>,</w:t>
      </w:r>
      <w:r w:rsidRPr="00A75806">
        <w:rPr>
          <w:rFonts w:ascii="Times New Roman" w:hAnsi="Times New Roman" w:cs="Times New Roman"/>
          <w:sz w:val="24"/>
          <w:szCs w:val="24"/>
        </w:rPr>
        <w:t xml:space="preserve"> или просмотра видео</w:t>
      </w:r>
      <w:r w:rsidR="00A75806">
        <w:rPr>
          <w:rFonts w:ascii="Times New Roman" w:hAnsi="Times New Roman" w:cs="Times New Roman"/>
          <w:sz w:val="24"/>
          <w:szCs w:val="24"/>
        </w:rPr>
        <w:t>-</w:t>
      </w:r>
      <w:r w:rsidRPr="00A75806">
        <w:rPr>
          <w:rFonts w:ascii="Times New Roman" w:hAnsi="Times New Roman" w:cs="Times New Roman"/>
          <w:sz w:val="24"/>
          <w:szCs w:val="24"/>
        </w:rPr>
        <w:t>лекций, мозг подбрасывает окситоцин, а тот вселяет уверенность, радость и даже снижает уровень кортизола.</w:t>
      </w:r>
    </w:p>
    <w:p w:rsidR="00543F4F" w:rsidRPr="00A75806" w:rsidRDefault="00543F4F" w:rsidP="00A75806">
      <w:pPr>
        <w:spacing w:after="120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75806">
        <w:rPr>
          <w:rFonts w:ascii="Times New Roman" w:hAnsi="Times New Roman" w:cs="Times New Roman"/>
          <w:sz w:val="24"/>
          <w:szCs w:val="24"/>
        </w:rPr>
        <w:t>Серотонин появляется в процессе творчества: например, если человек строит новые миры или занимается математикой в игре, рисует, сочиняет, оттачивает мастерство. Это вещество приносит чувство спокойствия, его ещё называют гормоном счастья.</w:t>
      </w:r>
    </w:p>
    <w:p w:rsidR="00543F4F" w:rsidRPr="00A75806" w:rsidRDefault="00543F4F" w:rsidP="00A75806">
      <w:pPr>
        <w:spacing w:after="120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75806">
        <w:rPr>
          <w:rFonts w:ascii="Times New Roman" w:hAnsi="Times New Roman" w:cs="Times New Roman"/>
          <w:sz w:val="24"/>
          <w:szCs w:val="24"/>
        </w:rPr>
        <w:t>Медики выяснили: некоторые видеоигры помогают человеку развиваться в профессии, а мозгу — в принятии решений. Например, те, в которых нужно следить за разными объектами в движении. Тесты показали: врачи-геймеры лучше других проводят операции с использованием робота-хирурга.</w:t>
      </w:r>
    </w:p>
    <w:p w:rsidR="00543F4F" w:rsidRPr="00A75806" w:rsidRDefault="00543F4F" w:rsidP="00A75806">
      <w:pPr>
        <w:spacing w:after="120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75806">
        <w:rPr>
          <w:rFonts w:ascii="Times New Roman" w:hAnsi="Times New Roman" w:cs="Times New Roman"/>
          <w:sz w:val="24"/>
          <w:szCs w:val="24"/>
        </w:rPr>
        <w:t xml:space="preserve">Не бывает </w:t>
      </w:r>
      <w:proofErr w:type="gramStart"/>
      <w:r w:rsidRPr="00A75806">
        <w:rPr>
          <w:rFonts w:ascii="Times New Roman" w:hAnsi="Times New Roman" w:cs="Times New Roman"/>
          <w:sz w:val="24"/>
          <w:szCs w:val="24"/>
        </w:rPr>
        <w:t>вредных</w:t>
      </w:r>
      <w:proofErr w:type="gramEnd"/>
      <w:r w:rsidRPr="00A75806">
        <w:rPr>
          <w:rFonts w:ascii="Times New Roman" w:hAnsi="Times New Roman" w:cs="Times New Roman"/>
          <w:sz w:val="24"/>
          <w:szCs w:val="24"/>
        </w:rPr>
        <w:t xml:space="preserve"> или полезных гаджетов. Устройства, как и продукты, влияют на нас так, как мы их используем: надо знать меру и следить за своим эмоциональным состоянием.</w:t>
      </w:r>
    </w:p>
    <w:p w:rsidR="00FA6B7B" w:rsidRPr="00A75806" w:rsidRDefault="00FA6B7B" w:rsidP="00A75806">
      <w:pPr>
        <w:spacing w:after="120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sectPr w:rsidR="00FA6B7B" w:rsidRPr="00A7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4F"/>
    <w:rsid w:val="00543F4F"/>
    <w:rsid w:val="00A75806"/>
    <w:rsid w:val="00FA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85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23" w:color="C5D9DC"/>
            <w:right w:val="none" w:sz="0" w:space="0" w:color="auto"/>
          </w:divBdr>
        </w:div>
        <w:div w:id="5281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2025-02-09T19:47:00Z</dcterms:created>
  <dcterms:modified xsi:type="dcterms:W3CDTF">2025-03-02T17:25:00Z</dcterms:modified>
</cp:coreProperties>
</file>